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营业执照中的</w:t>
      </w:r>
      <w:r>
        <w:rPr>
          <w:rFonts w:hint="eastAsia" w:ascii="仿宋" w:hAnsi="仿宋" w:eastAsia="仿宋" w:cs="仿宋"/>
          <w:sz w:val="32"/>
          <w:szCs w:val="32"/>
        </w:rPr>
        <w:t>经营范围涉及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《互联网新闻信息服务许可证》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（网站域名+网站名称）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OTRjMGEwODA2OWVjYzg4NmJmOTI1YzU0M2ZiNjk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78F4F4B"/>
    <w:rsid w:val="284402B2"/>
    <w:rsid w:val="2B8F3B8E"/>
    <w:rsid w:val="2C7A057F"/>
    <w:rsid w:val="2EB85095"/>
    <w:rsid w:val="304A0BA7"/>
    <w:rsid w:val="35690E7D"/>
    <w:rsid w:val="3D6059C1"/>
    <w:rsid w:val="3FB27D35"/>
    <w:rsid w:val="444C5030"/>
    <w:rsid w:val="4BB3644D"/>
    <w:rsid w:val="511A28B4"/>
    <w:rsid w:val="515D546A"/>
    <w:rsid w:val="52BC48D7"/>
    <w:rsid w:val="52CB05C4"/>
    <w:rsid w:val="552F44B4"/>
    <w:rsid w:val="58300696"/>
    <w:rsid w:val="58724BEF"/>
    <w:rsid w:val="595C14ED"/>
    <w:rsid w:val="5A304AE3"/>
    <w:rsid w:val="5BFA7473"/>
    <w:rsid w:val="5CE172C2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315</Words>
  <Characters>316</Characters>
  <Lines>2</Lines>
  <Paragraphs>1</Paragraphs>
  <TotalTime>7</TotalTime>
  <ScaleCrop>false</ScaleCrop>
  <LinksUpToDate>false</LinksUpToDate>
  <CharactersWithSpaces>475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大山</cp:lastModifiedBy>
  <dcterms:modified xsi:type="dcterms:W3CDTF">2023-08-10T02:57:13Z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2052-12.1.0.15120</vt:lpwstr>
  </property>
  <property fmtid="{D5CDD505-2E9C-101B-9397-08002B2CF9AE}" pid="10" name="ICV">
    <vt:lpwstr>FB49E9E2DC534F06A246E9C34CFC28B6_13</vt:lpwstr>
  </property>
</Properties>
</file>