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  <w:lang w:val="en-US" w:eastAsia="zh-CN"/>
        </w:rPr>
        <w:t>网络文化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承诺书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删除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，公司业务：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简单列项介绍单位线下业务，请勿粘贴营业执照经营范围。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未经文化和旅游局批准不从事网络文化互联网信息服务，如有违背接受被注销备案、关停网站等处理措施。</w:t>
      </w:r>
    </w:p>
    <w:bookmarkEnd w:id="0"/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/>
    <w:p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MmRkZjZlY2FiMWI4M2MzZWExZThhNmMyN2YxYTkifQ=="/>
    <w:docVar w:name="KSO_WPS_MARK_KEY" w:val="2531b3b1-0dc9-4e23-b6dd-d62d7f6d4723"/>
  </w:docVars>
  <w:rsids>
    <w:rsidRoot w:val="00B75B72"/>
    <w:rsid w:val="00131789"/>
    <w:rsid w:val="0039013B"/>
    <w:rsid w:val="00B75B72"/>
    <w:rsid w:val="00EE3A7A"/>
    <w:rsid w:val="00EF6BD4"/>
    <w:rsid w:val="1B903686"/>
    <w:rsid w:val="1D9E16F4"/>
    <w:rsid w:val="209634ED"/>
    <w:rsid w:val="224E5CE0"/>
    <w:rsid w:val="28B65DD7"/>
    <w:rsid w:val="28E279C4"/>
    <w:rsid w:val="2AEB08D9"/>
    <w:rsid w:val="2DBD655D"/>
    <w:rsid w:val="312B48D3"/>
    <w:rsid w:val="321F38C4"/>
    <w:rsid w:val="374A68A5"/>
    <w:rsid w:val="3F4168C2"/>
    <w:rsid w:val="40BA692C"/>
    <w:rsid w:val="44226CC2"/>
    <w:rsid w:val="48EB3CB7"/>
    <w:rsid w:val="51C4768D"/>
    <w:rsid w:val="5B94004E"/>
    <w:rsid w:val="5BE508A9"/>
    <w:rsid w:val="5D186A5C"/>
    <w:rsid w:val="5F1506BE"/>
    <w:rsid w:val="7E9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224</Characters>
  <Lines>1</Lines>
  <Paragraphs>1</Paragraphs>
  <TotalTime>3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雨雨</cp:lastModifiedBy>
  <dcterms:modified xsi:type="dcterms:W3CDTF">2024-06-20T04:15:33Z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EE586E790E9643E795E2818841D2CAFF_13</vt:lpwstr>
  </property>
</Properties>
</file>